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879" w:rsidRDefault="00034498" w:rsidP="008A287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Р</w:t>
      </w:r>
      <w:r w:rsidR="008A2879">
        <w:rPr>
          <w:rFonts w:eastAsiaTheme="minorHAnsi"/>
          <w:b/>
          <w:bCs/>
          <w:sz w:val="28"/>
          <w:szCs w:val="28"/>
          <w:lang w:eastAsia="en-US"/>
        </w:rPr>
        <w:t>асчет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размера</w:t>
      </w:r>
    </w:p>
    <w:p w:rsidR="008A2879" w:rsidRDefault="0073535B" w:rsidP="003D708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с</w:t>
      </w:r>
      <w:bookmarkStart w:id="0" w:name="_GoBack"/>
      <w:bookmarkEnd w:id="0"/>
      <w:r w:rsidR="00A42FFF">
        <w:rPr>
          <w:rFonts w:eastAsiaTheme="minorHAnsi"/>
          <w:b/>
          <w:bCs/>
          <w:sz w:val="28"/>
          <w:szCs w:val="28"/>
          <w:lang w:eastAsia="en-US"/>
        </w:rPr>
        <w:t xml:space="preserve">убсидии </w:t>
      </w:r>
      <w:r w:rsidR="002F7529" w:rsidRPr="002F7529">
        <w:rPr>
          <w:rFonts w:eastAsiaTheme="minorHAnsi"/>
          <w:b/>
          <w:sz w:val="28"/>
          <w:szCs w:val="28"/>
          <w:lang w:eastAsia="en-US"/>
        </w:rPr>
        <w:t>на организацию транспортного обслуживания населения в границах муниципального образования городским наземным электрическим транспортом</w:t>
      </w:r>
      <w:r w:rsidR="00F16C50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A42FFF" w:rsidRDefault="00A42FFF" w:rsidP="003D708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15B0" w:rsidRPr="00034498" w:rsidRDefault="00DF15B0" w:rsidP="00034498">
      <w:pPr>
        <w:ind w:firstLine="709"/>
        <w:contextualSpacing/>
        <w:jc w:val="both"/>
        <w:rPr>
          <w:sz w:val="28"/>
          <w:szCs w:val="28"/>
        </w:rPr>
      </w:pPr>
      <w:r w:rsidRPr="00034498">
        <w:rPr>
          <w:sz w:val="28"/>
          <w:szCs w:val="28"/>
        </w:rPr>
        <w:t>Расчет размера Субсидии, предоставляемой бюджету i-</w:t>
      </w:r>
      <w:proofErr w:type="spellStart"/>
      <w:r w:rsidRPr="00034498">
        <w:rPr>
          <w:sz w:val="28"/>
          <w:szCs w:val="28"/>
        </w:rPr>
        <w:t>го</w:t>
      </w:r>
      <w:proofErr w:type="spellEnd"/>
      <w:r w:rsidRPr="00034498">
        <w:rPr>
          <w:sz w:val="28"/>
          <w:szCs w:val="28"/>
        </w:rPr>
        <w:t xml:space="preserve"> муниципального образования Ивановской области, производится в соответствии со следующей формулой:</w:t>
      </w:r>
    </w:p>
    <w:p w:rsidR="00DF15B0" w:rsidRPr="00034498" w:rsidRDefault="00DF15B0" w:rsidP="00034498">
      <w:pPr>
        <w:ind w:firstLine="709"/>
        <w:contextualSpacing/>
        <w:jc w:val="both"/>
        <w:rPr>
          <w:sz w:val="28"/>
          <w:szCs w:val="28"/>
        </w:rPr>
      </w:pPr>
    </w:p>
    <w:p w:rsidR="00DF15B0" w:rsidRPr="00034498" w:rsidRDefault="00DF15B0" w:rsidP="00034498">
      <w:pPr>
        <w:ind w:firstLine="709"/>
        <w:contextualSpacing/>
        <w:jc w:val="both"/>
        <w:rPr>
          <w:sz w:val="28"/>
          <w:szCs w:val="28"/>
        </w:rPr>
      </w:pPr>
      <w:proofErr w:type="spellStart"/>
      <w:r w:rsidRPr="00034498">
        <w:rPr>
          <w:sz w:val="28"/>
          <w:szCs w:val="28"/>
        </w:rPr>
        <w:t>Сэл.тр.i</w:t>
      </w:r>
      <w:proofErr w:type="spellEnd"/>
      <w:r w:rsidRPr="00034498">
        <w:rPr>
          <w:sz w:val="28"/>
          <w:szCs w:val="28"/>
        </w:rPr>
        <w:t xml:space="preserve"> = БА x (SUM </w:t>
      </w:r>
      <w:proofErr w:type="spellStart"/>
      <w:r w:rsidRPr="00034498">
        <w:rPr>
          <w:sz w:val="28"/>
          <w:szCs w:val="28"/>
        </w:rPr>
        <w:t>Тi</w:t>
      </w:r>
      <w:proofErr w:type="spellEnd"/>
      <w:r w:rsidRPr="00034498">
        <w:rPr>
          <w:sz w:val="28"/>
          <w:szCs w:val="28"/>
        </w:rPr>
        <w:t xml:space="preserve"> / SUM Т + </w:t>
      </w:r>
      <w:proofErr w:type="spellStart"/>
      <w:r w:rsidRPr="00034498">
        <w:rPr>
          <w:sz w:val="28"/>
          <w:szCs w:val="28"/>
        </w:rPr>
        <w:t>Ni</w:t>
      </w:r>
      <w:proofErr w:type="spellEnd"/>
      <w:r w:rsidRPr="00034498">
        <w:rPr>
          <w:sz w:val="28"/>
          <w:szCs w:val="28"/>
        </w:rPr>
        <w:t xml:space="preserve"> / N) / 2, где:</w:t>
      </w:r>
    </w:p>
    <w:p w:rsidR="00DF15B0" w:rsidRPr="00034498" w:rsidRDefault="00DF15B0" w:rsidP="00034498">
      <w:pPr>
        <w:ind w:firstLine="709"/>
        <w:contextualSpacing/>
        <w:jc w:val="both"/>
        <w:rPr>
          <w:sz w:val="28"/>
          <w:szCs w:val="28"/>
        </w:rPr>
      </w:pPr>
    </w:p>
    <w:p w:rsidR="00DF15B0" w:rsidRPr="00034498" w:rsidRDefault="00DF15B0" w:rsidP="00034498">
      <w:pPr>
        <w:ind w:firstLine="709"/>
        <w:contextualSpacing/>
        <w:jc w:val="both"/>
        <w:rPr>
          <w:sz w:val="28"/>
          <w:szCs w:val="28"/>
        </w:rPr>
      </w:pPr>
      <w:proofErr w:type="spellStart"/>
      <w:r w:rsidRPr="00034498">
        <w:rPr>
          <w:sz w:val="28"/>
          <w:szCs w:val="28"/>
        </w:rPr>
        <w:t>Сэл.тр.i</w:t>
      </w:r>
      <w:proofErr w:type="spellEnd"/>
      <w:r w:rsidRPr="00034498">
        <w:rPr>
          <w:sz w:val="28"/>
          <w:szCs w:val="28"/>
        </w:rPr>
        <w:t xml:space="preserve"> - размер Субсидии, предоставляемой бюджету i-</w:t>
      </w:r>
      <w:proofErr w:type="spellStart"/>
      <w:r w:rsidRPr="00034498">
        <w:rPr>
          <w:sz w:val="28"/>
          <w:szCs w:val="28"/>
        </w:rPr>
        <w:t>го</w:t>
      </w:r>
      <w:proofErr w:type="spellEnd"/>
      <w:r w:rsidRPr="00034498">
        <w:rPr>
          <w:sz w:val="28"/>
          <w:szCs w:val="28"/>
        </w:rPr>
        <w:t xml:space="preserve"> муниципального образования Ивановской области для софинансирования мероприятий муниципальной программы на соответствующий финансовый год;</w:t>
      </w:r>
    </w:p>
    <w:p w:rsidR="00DF15B0" w:rsidRPr="00034498" w:rsidRDefault="00DF15B0" w:rsidP="00034498">
      <w:pPr>
        <w:ind w:firstLine="709"/>
        <w:contextualSpacing/>
        <w:jc w:val="both"/>
        <w:rPr>
          <w:sz w:val="28"/>
          <w:szCs w:val="28"/>
        </w:rPr>
      </w:pPr>
      <w:r w:rsidRPr="00034498">
        <w:rPr>
          <w:sz w:val="28"/>
          <w:szCs w:val="28"/>
        </w:rPr>
        <w:t>БА - объем бюджетных ассигнований, определяемый с учетом абзацев второго и третьего подпункта "б" пункта 2, подпунктов "г - е" пункта 4 настоящего Порядка, предусмотренный законом Ивановской области об областном бюджете на соответствующий финансовый год для предоставления Субсидий;</w:t>
      </w:r>
    </w:p>
    <w:p w:rsidR="00DF15B0" w:rsidRPr="00034498" w:rsidRDefault="00DF15B0" w:rsidP="00034498">
      <w:pPr>
        <w:ind w:firstLine="709"/>
        <w:contextualSpacing/>
        <w:jc w:val="both"/>
        <w:rPr>
          <w:sz w:val="28"/>
          <w:szCs w:val="28"/>
        </w:rPr>
      </w:pPr>
      <w:r w:rsidRPr="00034498">
        <w:rPr>
          <w:sz w:val="28"/>
          <w:szCs w:val="28"/>
        </w:rPr>
        <w:t xml:space="preserve">SUM </w:t>
      </w:r>
      <w:proofErr w:type="spellStart"/>
      <w:r w:rsidRPr="00034498">
        <w:rPr>
          <w:sz w:val="28"/>
          <w:szCs w:val="28"/>
        </w:rPr>
        <w:t>Тi</w:t>
      </w:r>
      <w:proofErr w:type="spellEnd"/>
      <w:r w:rsidRPr="00034498">
        <w:rPr>
          <w:sz w:val="28"/>
          <w:szCs w:val="28"/>
        </w:rPr>
        <w:t xml:space="preserve"> - количество единиц подвижного состава городского наземного электрического транспорта общего пользования в i-м муниципальном образовании Ивановской области;</w:t>
      </w:r>
    </w:p>
    <w:p w:rsidR="00DF15B0" w:rsidRPr="00034498" w:rsidRDefault="00DF15B0" w:rsidP="00034498">
      <w:pPr>
        <w:ind w:firstLine="709"/>
        <w:contextualSpacing/>
        <w:jc w:val="both"/>
        <w:rPr>
          <w:sz w:val="28"/>
          <w:szCs w:val="28"/>
        </w:rPr>
      </w:pPr>
      <w:r w:rsidRPr="00034498">
        <w:rPr>
          <w:sz w:val="28"/>
          <w:szCs w:val="28"/>
        </w:rPr>
        <w:t xml:space="preserve">SUM Т - общее количество единиц подвижного состава городского наземного электрического транспорта общего пользования </w:t>
      </w:r>
      <w:r w:rsidR="00D3107D" w:rsidRPr="00034498">
        <w:rPr>
          <w:sz w:val="28"/>
          <w:szCs w:val="28"/>
        </w:rPr>
        <w:br/>
      </w:r>
      <w:r w:rsidRPr="00034498">
        <w:rPr>
          <w:sz w:val="28"/>
          <w:szCs w:val="28"/>
        </w:rPr>
        <w:t>в муниципальных образованиях Ивановской области;</w:t>
      </w:r>
    </w:p>
    <w:p w:rsidR="00DF15B0" w:rsidRPr="00034498" w:rsidRDefault="00DF15B0" w:rsidP="00034498">
      <w:pPr>
        <w:ind w:firstLine="709"/>
        <w:contextualSpacing/>
        <w:jc w:val="both"/>
        <w:rPr>
          <w:sz w:val="28"/>
          <w:szCs w:val="28"/>
        </w:rPr>
      </w:pPr>
      <w:proofErr w:type="spellStart"/>
      <w:r w:rsidRPr="00034498">
        <w:rPr>
          <w:sz w:val="28"/>
          <w:szCs w:val="28"/>
        </w:rPr>
        <w:t>Ni</w:t>
      </w:r>
      <w:proofErr w:type="spellEnd"/>
      <w:r w:rsidRPr="00034498">
        <w:rPr>
          <w:sz w:val="28"/>
          <w:szCs w:val="28"/>
        </w:rPr>
        <w:t xml:space="preserve"> - численность населения i-</w:t>
      </w:r>
      <w:proofErr w:type="spellStart"/>
      <w:r w:rsidRPr="00034498">
        <w:rPr>
          <w:sz w:val="28"/>
          <w:szCs w:val="28"/>
        </w:rPr>
        <w:t>го</w:t>
      </w:r>
      <w:proofErr w:type="spellEnd"/>
      <w:r w:rsidRPr="00034498">
        <w:rPr>
          <w:sz w:val="28"/>
          <w:szCs w:val="28"/>
        </w:rPr>
        <w:t xml:space="preserve"> муниципального образования Ивановской области, чел.;</w:t>
      </w:r>
    </w:p>
    <w:p w:rsidR="00F65C01" w:rsidRPr="00034498" w:rsidRDefault="00DF15B0" w:rsidP="00034498">
      <w:pPr>
        <w:ind w:firstLine="709"/>
        <w:contextualSpacing/>
        <w:jc w:val="both"/>
        <w:rPr>
          <w:sz w:val="28"/>
          <w:szCs w:val="28"/>
        </w:rPr>
      </w:pPr>
      <w:r w:rsidRPr="00034498">
        <w:rPr>
          <w:sz w:val="28"/>
          <w:szCs w:val="28"/>
        </w:rPr>
        <w:t>N - общая численность населения в муниципальных образованиях Ивановской области, на территории которых осуществляются регулярные пассажирские перевозки городским наземным электрическим транспортом общего пользования, чел.</w:t>
      </w:r>
    </w:p>
    <w:p w:rsidR="00034498" w:rsidRPr="0070244F" w:rsidRDefault="00034498" w:rsidP="0070244F">
      <w:pPr>
        <w:ind w:left="-851" w:firstLine="709"/>
        <w:contextualSpacing/>
        <w:jc w:val="both"/>
        <w:rPr>
          <w:b/>
          <w:sz w:val="28"/>
          <w:szCs w:val="28"/>
          <w:u w:val="single"/>
        </w:rPr>
      </w:pPr>
      <w:r w:rsidRPr="00034498">
        <w:rPr>
          <w:b/>
          <w:sz w:val="28"/>
          <w:szCs w:val="28"/>
          <w:u w:val="single"/>
        </w:rPr>
        <w:t>Расчет</w:t>
      </w:r>
      <w:r>
        <w:rPr>
          <w:b/>
          <w:sz w:val="28"/>
          <w:szCs w:val="28"/>
          <w:u w:val="single"/>
        </w:rPr>
        <w:t>:</w:t>
      </w:r>
    </w:p>
    <w:p w:rsidR="00E351F2" w:rsidRDefault="00E351F2" w:rsidP="00034498">
      <w:pPr>
        <w:ind w:left="-851" w:firstLine="709"/>
        <w:contextualSpacing/>
        <w:rPr>
          <w:sz w:val="28"/>
          <w:szCs w:val="28"/>
        </w:rPr>
      </w:pPr>
    </w:p>
    <w:p w:rsidR="00E351F2" w:rsidRDefault="00E351F2" w:rsidP="00034498">
      <w:pPr>
        <w:ind w:left="-851" w:firstLine="709"/>
        <w:contextualSpacing/>
        <w:rPr>
          <w:sz w:val="28"/>
          <w:szCs w:val="28"/>
        </w:rPr>
      </w:pPr>
    </w:p>
    <w:p w:rsidR="00C50713" w:rsidRDefault="00C50713" w:rsidP="00034498">
      <w:pPr>
        <w:ind w:left="-851" w:firstLine="709"/>
        <w:contextualSpacing/>
        <w:rPr>
          <w:sz w:val="28"/>
          <w:szCs w:val="28"/>
        </w:rPr>
      </w:pPr>
      <w:r w:rsidRPr="00034498">
        <w:rPr>
          <w:sz w:val="28"/>
          <w:szCs w:val="28"/>
        </w:rPr>
        <w:t xml:space="preserve">На 2026 </w:t>
      </w:r>
      <w:proofErr w:type="gramStart"/>
      <w:r w:rsidRPr="00034498">
        <w:rPr>
          <w:sz w:val="28"/>
          <w:szCs w:val="28"/>
        </w:rPr>
        <w:t>год :</w:t>
      </w:r>
      <w:proofErr w:type="gramEnd"/>
    </w:p>
    <w:p w:rsidR="00034498" w:rsidRPr="00034498" w:rsidRDefault="00034498" w:rsidP="00034498">
      <w:pPr>
        <w:ind w:left="-851" w:firstLine="709"/>
        <w:contextualSpacing/>
        <w:rPr>
          <w:sz w:val="28"/>
          <w:szCs w:val="28"/>
        </w:rPr>
      </w:pPr>
    </w:p>
    <w:p w:rsidR="00C50713" w:rsidRPr="00034498" w:rsidRDefault="00C50713" w:rsidP="00034498">
      <w:pPr>
        <w:ind w:left="-851" w:firstLine="709"/>
        <w:contextualSpacing/>
        <w:rPr>
          <w:sz w:val="28"/>
          <w:szCs w:val="28"/>
        </w:rPr>
      </w:pPr>
      <w:r w:rsidRPr="00034498">
        <w:rPr>
          <w:sz w:val="28"/>
          <w:szCs w:val="28"/>
        </w:rPr>
        <w:t xml:space="preserve">БА=20 000 000 </w:t>
      </w:r>
      <w:proofErr w:type="spellStart"/>
      <w:r w:rsidRPr="00034498">
        <w:rPr>
          <w:sz w:val="28"/>
          <w:szCs w:val="28"/>
        </w:rPr>
        <w:t>руб</w:t>
      </w:r>
      <w:proofErr w:type="spellEnd"/>
    </w:p>
    <w:p w:rsidR="00C50713" w:rsidRPr="00034498" w:rsidRDefault="00C50713" w:rsidP="00034498">
      <w:pPr>
        <w:ind w:left="-851" w:firstLine="709"/>
        <w:contextualSpacing/>
        <w:rPr>
          <w:sz w:val="28"/>
          <w:szCs w:val="28"/>
        </w:rPr>
      </w:pPr>
      <w:r w:rsidRPr="00034498">
        <w:rPr>
          <w:sz w:val="28"/>
          <w:szCs w:val="28"/>
        </w:rPr>
        <w:t xml:space="preserve">SUM </w:t>
      </w:r>
      <w:proofErr w:type="spellStart"/>
      <w:r w:rsidRPr="00034498">
        <w:rPr>
          <w:sz w:val="28"/>
          <w:szCs w:val="28"/>
        </w:rPr>
        <w:t>Тi</w:t>
      </w:r>
      <w:proofErr w:type="spellEnd"/>
      <w:r w:rsidRPr="00034498">
        <w:rPr>
          <w:sz w:val="28"/>
          <w:szCs w:val="28"/>
        </w:rPr>
        <w:t xml:space="preserve"> = 94 единиц</w:t>
      </w:r>
    </w:p>
    <w:p w:rsidR="00C50713" w:rsidRPr="00034498" w:rsidRDefault="00C50713" w:rsidP="00034498">
      <w:pPr>
        <w:ind w:left="-851" w:firstLine="709"/>
        <w:contextualSpacing/>
        <w:rPr>
          <w:sz w:val="28"/>
          <w:szCs w:val="28"/>
        </w:rPr>
      </w:pPr>
      <w:r w:rsidRPr="00034498">
        <w:rPr>
          <w:sz w:val="28"/>
          <w:szCs w:val="28"/>
        </w:rPr>
        <w:t>SUM Т = 94 единицы</w:t>
      </w:r>
    </w:p>
    <w:p w:rsidR="00C50713" w:rsidRPr="00034498" w:rsidRDefault="00C50713" w:rsidP="00034498">
      <w:pPr>
        <w:ind w:left="-851" w:firstLine="709"/>
        <w:contextualSpacing/>
        <w:rPr>
          <w:sz w:val="28"/>
          <w:szCs w:val="28"/>
        </w:rPr>
      </w:pPr>
      <w:proofErr w:type="spellStart"/>
      <w:r w:rsidRPr="00034498">
        <w:rPr>
          <w:sz w:val="28"/>
          <w:szCs w:val="28"/>
        </w:rPr>
        <w:t>Ni</w:t>
      </w:r>
      <w:proofErr w:type="spellEnd"/>
      <w:r w:rsidRPr="00034498">
        <w:rPr>
          <w:sz w:val="28"/>
          <w:szCs w:val="28"/>
        </w:rPr>
        <w:t>= 360687 человек</w:t>
      </w:r>
    </w:p>
    <w:p w:rsidR="00C50713" w:rsidRPr="00034498" w:rsidRDefault="00C50713" w:rsidP="00034498">
      <w:pPr>
        <w:ind w:left="-851" w:firstLine="709"/>
        <w:contextualSpacing/>
        <w:rPr>
          <w:sz w:val="28"/>
          <w:szCs w:val="28"/>
        </w:rPr>
      </w:pPr>
      <w:r w:rsidRPr="00034498">
        <w:rPr>
          <w:sz w:val="28"/>
          <w:szCs w:val="28"/>
        </w:rPr>
        <w:t>N= 360687 человек</w:t>
      </w:r>
    </w:p>
    <w:p w:rsidR="00C50713" w:rsidRDefault="00C50713" w:rsidP="00034498">
      <w:pPr>
        <w:ind w:left="-851" w:firstLine="709"/>
        <w:contextualSpacing/>
        <w:rPr>
          <w:sz w:val="28"/>
          <w:szCs w:val="28"/>
        </w:rPr>
      </w:pPr>
      <w:proofErr w:type="spellStart"/>
      <w:r w:rsidRPr="00034498">
        <w:rPr>
          <w:sz w:val="28"/>
          <w:szCs w:val="28"/>
        </w:rPr>
        <w:t>Сэл.тр.i</w:t>
      </w:r>
      <w:proofErr w:type="spellEnd"/>
      <w:r w:rsidRPr="00034498">
        <w:rPr>
          <w:sz w:val="28"/>
          <w:szCs w:val="28"/>
        </w:rPr>
        <w:t xml:space="preserve"> = 20 000 000*( 94/94 + </w:t>
      </w:r>
      <w:r w:rsidR="00DB644A" w:rsidRPr="00DB644A">
        <w:rPr>
          <w:sz w:val="28"/>
          <w:szCs w:val="28"/>
        </w:rPr>
        <w:t>356735</w:t>
      </w:r>
      <w:r w:rsidRPr="00034498">
        <w:rPr>
          <w:sz w:val="28"/>
          <w:szCs w:val="28"/>
        </w:rPr>
        <w:t>/</w:t>
      </w:r>
      <w:r w:rsidR="00DB644A" w:rsidRPr="00DB644A">
        <w:t xml:space="preserve"> </w:t>
      </w:r>
      <w:r w:rsidR="00DB644A" w:rsidRPr="00DB644A">
        <w:rPr>
          <w:sz w:val="28"/>
          <w:szCs w:val="28"/>
        </w:rPr>
        <w:t>356735</w:t>
      </w:r>
      <w:r w:rsidRPr="00034498">
        <w:rPr>
          <w:sz w:val="28"/>
          <w:szCs w:val="28"/>
        </w:rPr>
        <w:t>)/2= 20 000 000 руб.</w:t>
      </w:r>
    </w:p>
    <w:p w:rsidR="00034498" w:rsidRDefault="00034498" w:rsidP="00034498">
      <w:pPr>
        <w:ind w:left="-851" w:firstLine="709"/>
        <w:contextualSpacing/>
        <w:rPr>
          <w:sz w:val="28"/>
          <w:szCs w:val="28"/>
        </w:rPr>
        <w:sectPr w:rsidR="00034498" w:rsidSect="006A2AE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A3B8A" w:rsidRPr="00034498" w:rsidRDefault="006A3B8A" w:rsidP="00B53B5F">
      <w:pPr>
        <w:ind w:left="-851" w:firstLine="851"/>
        <w:rPr>
          <w:sz w:val="28"/>
          <w:szCs w:val="28"/>
        </w:rPr>
      </w:pPr>
    </w:p>
    <w:tbl>
      <w:tblPr>
        <w:tblW w:w="49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124"/>
        <w:gridCol w:w="1701"/>
        <w:gridCol w:w="1762"/>
        <w:gridCol w:w="1497"/>
        <w:gridCol w:w="1434"/>
        <w:gridCol w:w="1684"/>
        <w:gridCol w:w="2411"/>
        <w:gridCol w:w="1190"/>
      </w:tblGrid>
      <w:tr w:rsidR="00034498" w:rsidRPr="00034498" w:rsidTr="0070244F">
        <w:trPr>
          <w:trHeight w:val="1878"/>
          <w:jc w:val="center"/>
        </w:trPr>
        <w:tc>
          <w:tcPr>
            <w:tcW w:w="197" w:type="pct"/>
            <w:shd w:val="clear" w:color="000000" w:fill="FFFFFF"/>
            <w:noWrap/>
            <w:vAlign w:val="center"/>
            <w:hideMark/>
          </w:tcPr>
          <w:p w:rsidR="007F6F45" w:rsidRPr="00034498" w:rsidRDefault="007F6F45" w:rsidP="00205C87">
            <w:pPr>
              <w:jc w:val="center"/>
              <w:rPr>
                <w:bCs/>
                <w:sz w:val="28"/>
                <w:szCs w:val="28"/>
              </w:rPr>
            </w:pPr>
            <w:r w:rsidRPr="00034498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739" w:type="pct"/>
            <w:shd w:val="clear" w:color="000000" w:fill="FFFFFF"/>
            <w:vAlign w:val="center"/>
            <w:hideMark/>
          </w:tcPr>
          <w:p w:rsidR="007F6F45" w:rsidRPr="00034498" w:rsidRDefault="007F6F45" w:rsidP="00205C87">
            <w:pPr>
              <w:jc w:val="center"/>
              <w:rPr>
                <w:bCs/>
                <w:sz w:val="28"/>
                <w:szCs w:val="28"/>
              </w:rPr>
            </w:pPr>
            <w:r w:rsidRPr="00034498">
              <w:rPr>
                <w:bCs/>
                <w:sz w:val="28"/>
                <w:szCs w:val="28"/>
              </w:rPr>
              <w:t xml:space="preserve">Наименование мероприятия, </w:t>
            </w:r>
            <w:r w:rsidRPr="00034498">
              <w:rPr>
                <w:bCs/>
                <w:sz w:val="28"/>
                <w:szCs w:val="28"/>
              </w:rPr>
              <w:br/>
              <w:t xml:space="preserve">на </w:t>
            </w:r>
            <w:proofErr w:type="spellStart"/>
            <w:r w:rsidRPr="00034498">
              <w:rPr>
                <w:bCs/>
                <w:sz w:val="28"/>
                <w:szCs w:val="28"/>
              </w:rPr>
              <w:t>софинансирование</w:t>
            </w:r>
            <w:proofErr w:type="spellEnd"/>
            <w:r w:rsidRPr="00034498">
              <w:rPr>
                <w:bCs/>
                <w:sz w:val="28"/>
                <w:szCs w:val="28"/>
              </w:rPr>
              <w:t xml:space="preserve"> которого предоставляется субсидия</w:t>
            </w:r>
          </w:p>
        </w:tc>
        <w:tc>
          <w:tcPr>
            <w:tcW w:w="592" w:type="pct"/>
            <w:shd w:val="clear" w:color="000000" w:fill="FFFFFF"/>
            <w:vAlign w:val="center"/>
            <w:hideMark/>
          </w:tcPr>
          <w:p w:rsidR="007F6F45" w:rsidRPr="00034498" w:rsidRDefault="007F6F45" w:rsidP="00205C87">
            <w:pPr>
              <w:jc w:val="center"/>
              <w:rPr>
                <w:bCs/>
                <w:sz w:val="28"/>
                <w:szCs w:val="28"/>
              </w:rPr>
            </w:pPr>
            <w:r w:rsidRPr="00034498">
              <w:rPr>
                <w:bCs/>
                <w:sz w:val="28"/>
                <w:szCs w:val="28"/>
              </w:rPr>
              <w:t xml:space="preserve">Наименование муниципального образования </w:t>
            </w:r>
          </w:p>
          <w:p w:rsidR="007F6F45" w:rsidRPr="00034498" w:rsidRDefault="007F6F45" w:rsidP="00205C87">
            <w:pPr>
              <w:jc w:val="center"/>
              <w:rPr>
                <w:bCs/>
                <w:sz w:val="28"/>
                <w:szCs w:val="28"/>
              </w:rPr>
            </w:pPr>
            <w:r w:rsidRPr="00034498">
              <w:rPr>
                <w:bCs/>
                <w:sz w:val="28"/>
                <w:szCs w:val="28"/>
              </w:rPr>
              <w:t>Ивановской области</w:t>
            </w:r>
          </w:p>
        </w:tc>
        <w:tc>
          <w:tcPr>
            <w:tcW w:w="1134" w:type="pct"/>
            <w:gridSpan w:val="2"/>
            <w:shd w:val="clear" w:color="000000" w:fill="FFFFFF"/>
            <w:vAlign w:val="center"/>
            <w:hideMark/>
          </w:tcPr>
          <w:p w:rsidR="007F6F45" w:rsidRPr="00034498" w:rsidRDefault="007F6F45" w:rsidP="00205C87">
            <w:pPr>
              <w:jc w:val="center"/>
              <w:rPr>
                <w:bCs/>
                <w:sz w:val="28"/>
                <w:szCs w:val="28"/>
              </w:rPr>
            </w:pPr>
            <w:r w:rsidRPr="00034498">
              <w:rPr>
                <w:bCs/>
                <w:sz w:val="28"/>
                <w:szCs w:val="28"/>
              </w:rPr>
              <w:t>Заявленный размер субсидии, руб.</w:t>
            </w:r>
          </w:p>
        </w:tc>
        <w:tc>
          <w:tcPr>
            <w:tcW w:w="1085" w:type="pct"/>
            <w:gridSpan w:val="2"/>
            <w:shd w:val="clear" w:color="000000" w:fill="FFFFFF"/>
            <w:vAlign w:val="center"/>
            <w:hideMark/>
          </w:tcPr>
          <w:p w:rsidR="007F6F45" w:rsidRPr="00034498" w:rsidRDefault="007F6F45" w:rsidP="00205C87">
            <w:pPr>
              <w:jc w:val="center"/>
              <w:rPr>
                <w:bCs/>
                <w:sz w:val="28"/>
                <w:szCs w:val="28"/>
              </w:rPr>
            </w:pPr>
            <w:r w:rsidRPr="00034498">
              <w:rPr>
                <w:bCs/>
                <w:sz w:val="28"/>
                <w:szCs w:val="28"/>
              </w:rPr>
              <w:t>Размер субсидии определенный</w:t>
            </w:r>
          </w:p>
          <w:p w:rsidR="007F6F45" w:rsidRPr="00034498" w:rsidRDefault="007F6F45" w:rsidP="00205C87">
            <w:pPr>
              <w:jc w:val="center"/>
              <w:rPr>
                <w:bCs/>
                <w:sz w:val="28"/>
                <w:szCs w:val="28"/>
              </w:rPr>
            </w:pPr>
            <w:r w:rsidRPr="00034498">
              <w:rPr>
                <w:bCs/>
                <w:sz w:val="28"/>
                <w:szCs w:val="28"/>
              </w:rPr>
              <w:t xml:space="preserve"> в соответствии с методикой расчета </w:t>
            </w:r>
          </w:p>
          <w:p w:rsidR="007F6F45" w:rsidRPr="00034498" w:rsidRDefault="007F6F45" w:rsidP="00205C87">
            <w:pPr>
              <w:jc w:val="center"/>
              <w:rPr>
                <w:bCs/>
                <w:sz w:val="28"/>
                <w:szCs w:val="28"/>
              </w:rPr>
            </w:pPr>
            <w:r w:rsidRPr="00034498">
              <w:rPr>
                <w:bCs/>
                <w:sz w:val="28"/>
                <w:szCs w:val="28"/>
              </w:rPr>
              <w:t xml:space="preserve">(Постановление Правительства </w:t>
            </w:r>
          </w:p>
          <w:p w:rsidR="007F6F45" w:rsidRPr="00034498" w:rsidRDefault="007F6F45" w:rsidP="00205C87">
            <w:pPr>
              <w:jc w:val="center"/>
              <w:rPr>
                <w:bCs/>
                <w:sz w:val="28"/>
                <w:szCs w:val="28"/>
              </w:rPr>
            </w:pPr>
            <w:r w:rsidRPr="00034498">
              <w:rPr>
                <w:bCs/>
                <w:sz w:val="28"/>
                <w:szCs w:val="28"/>
              </w:rPr>
              <w:t xml:space="preserve">Ивановской области от 13.11.2013 </w:t>
            </w:r>
            <w:r w:rsidRPr="00034498">
              <w:rPr>
                <w:bCs/>
                <w:sz w:val="28"/>
                <w:szCs w:val="28"/>
              </w:rPr>
              <w:br/>
              <w:t>№ 447-п), руб.</w:t>
            </w:r>
          </w:p>
        </w:tc>
        <w:tc>
          <w:tcPr>
            <w:tcW w:w="1253" w:type="pct"/>
            <w:gridSpan w:val="2"/>
            <w:shd w:val="clear" w:color="000000" w:fill="FFFFFF"/>
            <w:vAlign w:val="center"/>
            <w:hideMark/>
          </w:tcPr>
          <w:p w:rsidR="007F6F45" w:rsidRPr="00034498" w:rsidRDefault="007F6F45" w:rsidP="00205C87">
            <w:pPr>
              <w:jc w:val="center"/>
              <w:rPr>
                <w:bCs/>
                <w:sz w:val="28"/>
                <w:szCs w:val="28"/>
              </w:rPr>
            </w:pPr>
            <w:r w:rsidRPr="00034498">
              <w:rPr>
                <w:bCs/>
                <w:sz w:val="28"/>
                <w:szCs w:val="28"/>
              </w:rPr>
              <w:t>Размер предоставляемой субсидии, руб.</w:t>
            </w:r>
          </w:p>
        </w:tc>
      </w:tr>
      <w:tr w:rsidR="0070244F" w:rsidRPr="00034498" w:rsidTr="0070244F">
        <w:trPr>
          <w:trHeight w:val="888"/>
          <w:jc w:val="center"/>
        </w:trPr>
        <w:tc>
          <w:tcPr>
            <w:tcW w:w="197" w:type="pct"/>
            <w:vMerge w:val="restart"/>
            <w:shd w:val="clear" w:color="000000" w:fill="FFFFFF"/>
            <w:noWrap/>
            <w:vAlign w:val="center"/>
          </w:tcPr>
          <w:p w:rsidR="0070244F" w:rsidRPr="00034498" w:rsidRDefault="0070244F" w:rsidP="00205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9" w:type="pct"/>
            <w:vMerge w:val="restart"/>
            <w:shd w:val="clear" w:color="000000" w:fill="FFFFFF"/>
            <w:vAlign w:val="center"/>
          </w:tcPr>
          <w:p w:rsidR="0070244F" w:rsidRPr="00034498" w:rsidRDefault="0070244F" w:rsidP="00205C87">
            <w:pPr>
              <w:rPr>
                <w:bCs/>
                <w:sz w:val="28"/>
                <w:szCs w:val="28"/>
              </w:rPr>
            </w:pPr>
            <w:r w:rsidRPr="00034498">
              <w:rPr>
                <w:sz w:val="28"/>
                <w:szCs w:val="28"/>
              </w:rPr>
              <w:t>Организация транспортного обслуживания населения в границах муниципального образования городским наземным электрическим транспортом</w:t>
            </w:r>
          </w:p>
        </w:tc>
        <w:tc>
          <w:tcPr>
            <w:tcW w:w="592" w:type="pct"/>
            <w:shd w:val="clear" w:color="000000" w:fill="FFFFFF"/>
            <w:vAlign w:val="center"/>
          </w:tcPr>
          <w:p w:rsidR="0070244F" w:rsidRPr="00034498" w:rsidRDefault="0070244F" w:rsidP="00205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3" w:type="pct"/>
            <w:shd w:val="clear" w:color="000000" w:fill="FFFFFF"/>
            <w:vAlign w:val="center"/>
          </w:tcPr>
          <w:p w:rsidR="0070244F" w:rsidRPr="00034498" w:rsidRDefault="0070244F" w:rsidP="0070244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</w:t>
            </w:r>
            <w:r w:rsidRPr="00034498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521" w:type="pct"/>
            <w:shd w:val="clear" w:color="000000" w:fill="FFFFFF"/>
          </w:tcPr>
          <w:p w:rsidR="0070244F" w:rsidRPr="00034498" w:rsidRDefault="0070244F" w:rsidP="00D3107D">
            <w:pPr>
              <w:jc w:val="center"/>
              <w:rPr>
                <w:bCs/>
                <w:sz w:val="28"/>
                <w:szCs w:val="28"/>
              </w:rPr>
            </w:pPr>
          </w:p>
          <w:p w:rsidR="0070244F" w:rsidRPr="00034498" w:rsidRDefault="0070244F" w:rsidP="00E351F2">
            <w:pPr>
              <w:jc w:val="center"/>
              <w:rPr>
                <w:bCs/>
                <w:sz w:val="28"/>
                <w:szCs w:val="28"/>
              </w:rPr>
            </w:pPr>
            <w:r w:rsidRPr="00034498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499" w:type="pct"/>
            <w:shd w:val="clear" w:color="000000" w:fill="FFFFFF"/>
            <w:vAlign w:val="center"/>
          </w:tcPr>
          <w:p w:rsidR="0070244F" w:rsidRPr="00034498" w:rsidRDefault="0070244F" w:rsidP="0070244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034498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586" w:type="pct"/>
            <w:shd w:val="clear" w:color="000000" w:fill="FFFFFF"/>
          </w:tcPr>
          <w:p w:rsidR="0070244F" w:rsidRPr="00034498" w:rsidRDefault="0070244F" w:rsidP="00D3107D">
            <w:pPr>
              <w:jc w:val="center"/>
              <w:rPr>
                <w:bCs/>
                <w:sz w:val="28"/>
                <w:szCs w:val="28"/>
              </w:rPr>
            </w:pPr>
          </w:p>
          <w:p w:rsidR="0070244F" w:rsidRPr="00034498" w:rsidRDefault="0070244F" w:rsidP="00E351F2">
            <w:pPr>
              <w:jc w:val="center"/>
              <w:rPr>
                <w:bCs/>
                <w:sz w:val="28"/>
                <w:szCs w:val="28"/>
              </w:rPr>
            </w:pPr>
            <w:r w:rsidRPr="00034498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839" w:type="pct"/>
            <w:shd w:val="clear" w:color="000000" w:fill="FFFFFF"/>
            <w:vAlign w:val="center"/>
          </w:tcPr>
          <w:p w:rsidR="0070244F" w:rsidRPr="00034498" w:rsidRDefault="0070244F" w:rsidP="00D3107D">
            <w:pPr>
              <w:jc w:val="center"/>
              <w:rPr>
                <w:bCs/>
                <w:sz w:val="28"/>
                <w:szCs w:val="28"/>
              </w:rPr>
            </w:pPr>
          </w:p>
          <w:p w:rsidR="0070244F" w:rsidRPr="00034498" w:rsidRDefault="0070244F" w:rsidP="00E351F2">
            <w:pPr>
              <w:jc w:val="center"/>
              <w:rPr>
                <w:bCs/>
                <w:sz w:val="28"/>
                <w:szCs w:val="28"/>
              </w:rPr>
            </w:pPr>
            <w:r w:rsidRPr="00034498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414" w:type="pct"/>
            <w:shd w:val="clear" w:color="000000" w:fill="FFFFFF"/>
          </w:tcPr>
          <w:p w:rsidR="0070244F" w:rsidRPr="00034498" w:rsidRDefault="0070244F" w:rsidP="00D3107D">
            <w:pPr>
              <w:jc w:val="center"/>
              <w:rPr>
                <w:bCs/>
                <w:sz w:val="28"/>
                <w:szCs w:val="28"/>
              </w:rPr>
            </w:pPr>
          </w:p>
          <w:p w:rsidR="0070244F" w:rsidRPr="00034498" w:rsidRDefault="0070244F" w:rsidP="00E351F2">
            <w:pPr>
              <w:jc w:val="center"/>
              <w:rPr>
                <w:bCs/>
                <w:sz w:val="28"/>
                <w:szCs w:val="28"/>
              </w:rPr>
            </w:pPr>
            <w:r w:rsidRPr="00034498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7</w:t>
            </w:r>
          </w:p>
        </w:tc>
      </w:tr>
      <w:tr w:rsidR="0070244F" w:rsidRPr="00034498" w:rsidTr="0070244F">
        <w:trPr>
          <w:trHeight w:val="783"/>
          <w:jc w:val="center"/>
        </w:trPr>
        <w:tc>
          <w:tcPr>
            <w:tcW w:w="197" w:type="pct"/>
            <w:vMerge/>
            <w:shd w:val="clear" w:color="000000" w:fill="FFFFFF"/>
            <w:noWrap/>
            <w:vAlign w:val="center"/>
            <w:hideMark/>
          </w:tcPr>
          <w:p w:rsidR="0070244F" w:rsidRPr="00034498" w:rsidRDefault="0070244F" w:rsidP="00D310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9" w:type="pct"/>
            <w:vMerge/>
            <w:shd w:val="clear" w:color="000000" w:fill="FFFFFF"/>
          </w:tcPr>
          <w:p w:rsidR="0070244F" w:rsidRPr="00034498" w:rsidRDefault="0070244F" w:rsidP="00D3107D">
            <w:pPr>
              <w:rPr>
                <w:sz w:val="28"/>
                <w:szCs w:val="28"/>
              </w:rPr>
            </w:pPr>
          </w:p>
        </w:tc>
        <w:tc>
          <w:tcPr>
            <w:tcW w:w="592" w:type="pct"/>
            <w:shd w:val="clear" w:color="000000" w:fill="FFFFFF"/>
            <w:vAlign w:val="center"/>
            <w:hideMark/>
          </w:tcPr>
          <w:p w:rsidR="0070244F" w:rsidRPr="00034498" w:rsidRDefault="0070244F" w:rsidP="00D3107D">
            <w:pPr>
              <w:rPr>
                <w:sz w:val="28"/>
                <w:szCs w:val="28"/>
              </w:rPr>
            </w:pPr>
            <w:r w:rsidRPr="00034498">
              <w:rPr>
                <w:sz w:val="28"/>
                <w:szCs w:val="28"/>
              </w:rPr>
              <w:t>Городской округ Иваново</w:t>
            </w:r>
          </w:p>
        </w:tc>
        <w:tc>
          <w:tcPr>
            <w:tcW w:w="613" w:type="pct"/>
            <w:shd w:val="clear" w:color="000000" w:fill="FFFFFF"/>
            <w:vAlign w:val="center"/>
            <w:hideMark/>
          </w:tcPr>
          <w:p w:rsidR="0070244F" w:rsidRPr="00034498" w:rsidRDefault="0070244F" w:rsidP="00D3107D">
            <w:pPr>
              <w:jc w:val="center"/>
              <w:rPr>
                <w:sz w:val="20"/>
                <w:szCs w:val="20"/>
              </w:rPr>
            </w:pPr>
          </w:p>
          <w:p w:rsidR="0070244F" w:rsidRPr="00034498" w:rsidRDefault="0070244F" w:rsidP="00E351F2">
            <w:pPr>
              <w:jc w:val="center"/>
              <w:rPr>
                <w:sz w:val="20"/>
                <w:szCs w:val="20"/>
              </w:rPr>
            </w:pPr>
            <w:r w:rsidRPr="000344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034498">
              <w:rPr>
                <w:sz w:val="20"/>
                <w:szCs w:val="20"/>
              </w:rPr>
              <w:t xml:space="preserve"> 00 0000,00</w:t>
            </w:r>
          </w:p>
        </w:tc>
        <w:tc>
          <w:tcPr>
            <w:tcW w:w="521" w:type="pct"/>
            <w:shd w:val="clear" w:color="000000" w:fill="FFFFFF"/>
          </w:tcPr>
          <w:p w:rsidR="0070244F" w:rsidRPr="00034498" w:rsidRDefault="0070244F" w:rsidP="00D3107D">
            <w:pPr>
              <w:jc w:val="center"/>
              <w:rPr>
                <w:sz w:val="20"/>
                <w:szCs w:val="20"/>
              </w:rPr>
            </w:pPr>
          </w:p>
          <w:p w:rsidR="0070244F" w:rsidRDefault="0070244F" w:rsidP="00D3107D">
            <w:pPr>
              <w:jc w:val="center"/>
              <w:rPr>
                <w:sz w:val="20"/>
                <w:szCs w:val="20"/>
              </w:rPr>
            </w:pPr>
          </w:p>
          <w:p w:rsidR="0070244F" w:rsidRPr="00034498" w:rsidRDefault="0070244F" w:rsidP="00D310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99" w:type="pct"/>
            <w:shd w:val="clear" w:color="000000" w:fill="FFFFFF"/>
            <w:vAlign w:val="center"/>
            <w:hideMark/>
          </w:tcPr>
          <w:p w:rsidR="0070244F" w:rsidRPr="00034498" w:rsidRDefault="0070244F" w:rsidP="00D3107D">
            <w:pPr>
              <w:jc w:val="center"/>
              <w:rPr>
                <w:sz w:val="20"/>
                <w:szCs w:val="20"/>
              </w:rPr>
            </w:pPr>
          </w:p>
          <w:p w:rsidR="0070244F" w:rsidRPr="00034498" w:rsidRDefault="0070244F" w:rsidP="0070244F">
            <w:pPr>
              <w:jc w:val="center"/>
              <w:rPr>
                <w:sz w:val="20"/>
                <w:szCs w:val="20"/>
              </w:rPr>
            </w:pPr>
            <w:r w:rsidRPr="000344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034498">
              <w:rPr>
                <w:sz w:val="20"/>
                <w:szCs w:val="20"/>
              </w:rPr>
              <w:t> 000 000,00</w:t>
            </w:r>
          </w:p>
        </w:tc>
        <w:tc>
          <w:tcPr>
            <w:tcW w:w="586" w:type="pct"/>
            <w:shd w:val="clear" w:color="000000" w:fill="FFFFFF"/>
          </w:tcPr>
          <w:p w:rsidR="0070244F" w:rsidRPr="00034498" w:rsidRDefault="0070244F" w:rsidP="00D3107D">
            <w:pPr>
              <w:jc w:val="center"/>
              <w:rPr>
                <w:sz w:val="20"/>
                <w:szCs w:val="20"/>
              </w:rPr>
            </w:pPr>
          </w:p>
          <w:p w:rsidR="0070244F" w:rsidRDefault="0070244F" w:rsidP="00D3107D">
            <w:pPr>
              <w:jc w:val="center"/>
              <w:rPr>
                <w:sz w:val="20"/>
                <w:szCs w:val="20"/>
              </w:rPr>
            </w:pPr>
          </w:p>
          <w:p w:rsidR="0070244F" w:rsidRPr="00034498" w:rsidRDefault="0070244F" w:rsidP="00D310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39" w:type="pct"/>
            <w:shd w:val="clear" w:color="000000" w:fill="FFFFFF"/>
            <w:vAlign w:val="center"/>
            <w:hideMark/>
          </w:tcPr>
          <w:p w:rsidR="0070244F" w:rsidRPr="00034498" w:rsidRDefault="0070244F" w:rsidP="00D3107D">
            <w:pPr>
              <w:jc w:val="center"/>
              <w:rPr>
                <w:sz w:val="20"/>
                <w:szCs w:val="20"/>
              </w:rPr>
            </w:pPr>
          </w:p>
          <w:p w:rsidR="0070244F" w:rsidRPr="00034498" w:rsidRDefault="0070244F" w:rsidP="0070244F">
            <w:pPr>
              <w:jc w:val="center"/>
              <w:rPr>
                <w:sz w:val="20"/>
                <w:szCs w:val="20"/>
              </w:rPr>
            </w:pPr>
            <w:r w:rsidRPr="000344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034498">
              <w:rPr>
                <w:sz w:val="20"/>
                <w:szCs w:val="20"/>
              </w:rPr>
              <w:t> 000 000,00</w:t>
            </w:r>
          </w:p>
        </w:tc>
        <w:tc>
          <w:tcPr>
            <w:tcW w:w="414" w:type="pct"/>
            <w:shd w:val="clear" w:color="000000" w:fill="FFFFFF"/>
          </w:tcPr>
          <w:p w:rsidR="0070244F" w:rsidRPr="00034498" w:rsidRDefault="0070244F" w:rsidP="00D3107D">
            <w:pPr>
              <w:jc w:val="center"/>
              <w:rPr>
                <w:sz w:val="20"/>
                <w:szCs w:val="20"/>
              </w:rPr>
            </w:pPr>
          </w:p>
          <w:p w:rsidR="0070244F" w:rsidRDefault="0070244F" w:rsidP="00D3107D">
            <w:pPr>
              <w:jc w:val="center"/>
              <w:rPr>
                <w:sz w:val="20"/>
                <w:szCs w:val="20"/>
              </w:rPr>
            </w:pPr>
          </w:p>
          <w:p w:rsidR="0070244F" w:rsidRPr="00034498" w:rsidRDefault="0070244F" w:rsidP="00D310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0244F" w:rsidRPr="00034498" w:rsidTr="0070244F">
        <w:trPr>
          <w:trHeight w:val="783"/>
          <w:jc w:val="center"/>
        </w:trPr>
        <w:tc>
          <w:tcPr>
            <w:tcW w:w="197" w:type="pct"/>
            <w:vMerge/>
            <w:shd w:val="clear" w:color="000000" w:fill="FFFFFF"/>
            <w:noWrap/>
            <w:vAlign w:val="center"/>
          </w:tcPr>
          <w:p w:rsidR="0070244F" w:rsidRPr="00034498" w:rsidRDefault="0070244F" w:rsidP="00D310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9" w:type="pct"/>
            <w:vMerge/>
            <w:shd w:val="clear" w:color="000000" w:fill="FFFFFF"/>
          </w:tcPr>
          <w:p w:rsidR="0070244F" w:rsidRPr="00034498" w:rsidRDefault="0070244F" w:rsidP="00D3107D">
            <w:pPr>
              <w:rPr>
                <w:sz w:val="28"/>
                <w:szCs w:val="28"/>
              </w:rPr>
            </w:pPr>
          </w:p>
        </w:tc>
        <w:tc>
          <w:tcPr>
            <w:tcW w:w="592" w:type="pct"/>
            <w:shd w:val="clear" w:color="000000" w:fill="FFFFFF"/>
            <w:vAlign w:val="center"/>
          </w:tcPr>
          <w:p w:rsidR="0070244F" w:rsidRPr="00034498" w:rsidRDefault="0070244F" w:rsidP="00D310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34498">
              <w:rPr>
                <w:rFonts w:eastAsiaTheme="minorHAnsi"/>
                <w:sz w:val="28"/>
                <w:szCs w:val="28"/>
                <w:lang w:eastAsia="en-US"/>
              </w:rPr>
              <w:t>муниципальные образования Ивановской области</w:t>
            </w:r>
          </w:p>
          <w:p w:rsidR="0070244F" w:rsidRPr="00034498" w:rsidRDefault="0070244F" w:rsidP="00D3107D">
            <w:pPr>
              <w:rPr>
                <w:sz w:val="28"/>
                <w:szCs w:val="28"/>
              </w:rPr>
            </w:pPr>
          </w:p>
        </w:tc>
        <w:tc>
          <w:tcPr>
            <w:tcW w:w="613" w:type="pct"/>
            <w:shd w:val="clear" w:color="000000" w:fill="FFFFFF"/>
            <w:vAlign w:val="center"/>
          </w:tcPr>
          <w:p w:rsidR="0070244F" w:rsidRPr="00034498" w:rsidRDefault="0070244F" w:rsidP="0070244F">
            <w:pPr>
              <w:jc w:val="center"/>
            </w:pPr>
            <w:r w:rsidRPr="00034498">
              <w:t>0</w:t>
            </w:r>
          </w:p>
        </w:tc>
        <w:tc>
          <w:tcPr>
            <w:tcW w:w="521" w:type="pct"/>
            <w:shd w:val="clear" w:color="000000" w:fill="FFFFFF"/>
          </w:tcPr>
          <w:p w:rsidR="0070244F" w:rsidRPr="00034498" w:rsidRDefault="0070244F" w:rsidP="0070244F">
            <w:pPr>
              <w:jc w:val="center"/>
            </w:pPr>
          </w:p>
          <w:p w:rsidR="0070244F" w:rsidRDefault="0070244F" w:rsidP="0070244F">
            <w:pPr>
              <w:jc w:val="center"/>
            </w:pPr>
          </w:p>
          <w:p w:rsidR="0070244F" w:rsidRDefault="0070244F" w:rsidP="0070244F">
            <w:pPr>
              <w:jc w:val="center"/>
            </w:pPr>
          </w:p>
          <w:p w:rsidR="0070244F" w:rsidRPr="00034498" w:rsidRDefault="0070244F" w:rsidP="0070244F">
            <w:pPr>
              <w:jc w:val="center"/>
            </w:pPr>
            <w:r w:rsidRPr="00034498">
              <w:t>0</w:t>
            </w:r>
          </w:p>
        </w:tc>
        <w:tc>
          <w:tcPr>
            <w:tcW w:w="499" w:type="pct"/>
            <w:shd w:val="clear" w:color="000000" w:fill="FFFFFF"/>
            <w:vAlign w:val="center"/>
          </w:tcPr>
          <w:p w:rsidR="0070244F" w:rsidRPr="00034498" w:rsidRDefault="0070244F" w:rsidP="0070244F">
            <w:pPr>
              <w:jc w:val="center"/>
            </w:pPr>
            <w:r w:rsidRPr="00034498">
              <w:t>0</w:t>
            </w:r>
          </w:p>
        </w:tc>
        <w:tc>
          <w:tcPr>
            <w:tcW w:w="586" w:type="pct"/>
            <w:shd w:val="clear" w:color="000000" w:fill="FFFFFF"/>
          </w:tcPr>
          <w:p w:rsidR="0070244F" w:rsidRPr="00034498" w:rsidRDefault="0070244F" w:rsidP="0070244F">
            <w:pPr>
              <w:jc w:val="center"/>
            </w:pPr>
          </w:p>
          <w:p w:rsidR="0070244F" w:rsidRDefault="0070244F" w:rsidP="0070244F">
            <w:pPr>
              <w:jc w:val="center"/>
            </w:pPr>
          </w:p>
          <w:p w:rsidR="0070244F" w:rsidRDefault="0070244F" w:rsidP="0070244F">
            <w:pPr>
              <w:jc w:val="center"/>
            </w:pPr>
          </w:p>
          <w:p w:rsidR="0070244F" w:rsidRPr="00034498" w:rsidRDefault="0070244F" w:rsidP="0070244F">
            <w:pPr>
              <w:jc w:val="center"/>
            </w:pPr>
            <w:r w:rsidRPr="00034498">
              <w:t>0</w:t>
            </w:r>
          </w:p>
        </w:tc>
        <w:tc>
          <w:tcPr>
            <w:tcW w:w="839" w:type="pct"/>
            <w:shd w:val="clear" w:color="000000" w:fill="FFFFFF"/>
            <w:vAlign w:val="center"/>
          </w:tcPr>
          <w:p w:rsidR="0070244F" w:rsidRDefault="0070244F" w:rsidP="0070244F">
            <w:pPr>
              <w:jc w:val="center"/>
            </w:pPr>
          </w:p>
          <w:p w:rsidR="0070244F" w:rsidRPr="00034498" w:rsidRDefault="0070244F" w:rsidP="0070244F">
            <w:pPr>
              <w:jc w:val="center"/>
            </w:pPr>
            <w:r>
              <w:t>0</w:t>
            </w:r>
          </w:p>
          <w:p w:rsidR="0070244F" w:rsidRPr="00034498" w:rsidRDefault="0070244F" w:rsidP="0070244F">
            <w:pPr>
              <w:jc w:val="center"/>
            </w:pPr>
          </w:p>
        </w:tc>
        <w:tc>
          <w:tcPr>
            <w:tcW w:w="414" w:type="pct"/>
            <w:shd w:val="clear" w:color="000000" w:fill="FFFFFF"/>
          </w:tcPr>
          <w:p w:rsidR="0070244F" w:rsidRPr="00034498" w:rsidRDefault="0070244F" w:rsidP="0070244F">
            <w:pPr>
              <w:jc w:val="center"/>
            </w:pPr>
          </w:p>
          <w:p w:rsidR="0070244F" w:rsidRDefault="0070244F" w:rsidP="0070244F">
            <w:pPr>
              <w:jc w:val="center"/>
            </w:pPr>
          </w:p>
          <w:p w:rsidR="0070244F" w:rsidRDefault="0070244F" w:rsidP="0070244F">
            <w:pPr>
              <w:jc w:val="center"/>
            </w:pPr>
          </w:p>
          <w:p w:rsidR="0070244F" w:rsidRPr="00034498" w:rsidRDefault="0070244F" w:rsidP="0070244F">
            <w:pPr>
              <w:jc w:val="center"/>
            </w:pPr>
            <w:r w:rsidRPr="00034498">
              <w:t>0</w:t>
            </w:r>
          </w:p>
        </w:tc>
      </w:tr>
    </w:tbl>
    <w:p w:rsidR="006A3B8A" w:rsidRDefault="006A3B8A" w:rsidP="00B53B5F">
      <w:pPr>
        <w:ind w:left="-851" w:firstLine="851"/>
      </w:pPr>
    </w:p>
    <w:sectPr w:rsidR="006A3B8A" w:rsidSect="0003449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B35"/>
    <w:rsid w:val="00034498"/>
    <w:rsid w:val="00096F6E"/>
    <w:rsid w:val="000C6B35"/>
    <w:rsid w:val="001753CC"/>
    <w:rsid w:val="00180B8A"/>
    <w:rsid w:val="001A56F0"/>
    <w:rsid w:val="001E2086"/>
    <w:rsid w:val="001E5497"/>
    <w:rsid w:val="00226626"/>
    <w:rsid w:val="0026206C"/>
    <w:rsid w:val="002917D4"/>
    <w:rsid w:val="002F7529"/>
    <w:rsid w:val="00352636"/>
    <w:rsid w:val="00353126"/>
    <w:rsid w:val="00387284"/>
    <w:rsid w:val="003A7483"/>
    <w:rsid w:val="003D19B2"/>
    <w:rsid w:val="003D7081"/>
    <w:rsid w:val="003E2EF8"/>
    <w:rsid w:val="00405EEB"/>
    <w:rsid w:val="00451068"/>
    <w:rsid w:val="0045293F"/>
    <w:rsid w:val="004A52A6"/>
    <w:rsid w:val="00594FF2"/>
    <w:rsid w:val="005F22E2"/>
    <w:rsid w:val="006460DA"/>
    <w:rsid w:val="006A2AE6"/>
    <w:rsid w:val="006A3B8A"/>
    <w:rsid w:val="006A7FCE"/>
    <w:rsid w:val="006C1D93"/>
    <w:rsid w:val="0070244F"/>
    <w:rsid w:val="0073535B"/>
    <w:rsid w:val="007953B6"/>
    <w:rsid w:val="007A3E93"/>
    <w:rsid w:val="007B0892"/>
    <w:rsid w:val="007F1026"/>
    <w:rsid w:val="007F6F45"/>
    <w:rsid w:val="008A2879"/>
    <w:rsid w:val="008F379B"/>
    <w:rsid w:val="0091534E"/>
    <w:rsid w:val="00916337"/>
    <w:rsid w:val="009F0402"/>
    <w:rsid w:val="009F49D1"/>
    <w:rsid w:val="00A26E33"/>
    <w:rsid w:val="00A42FFF"/>
    <w:rsid w:val="00A93201"/>
    <w:rsid w:val="00A97952"/>
    <w:rsid w:val="00AC5C18"/>
    <w:rsid w:val="00AF6561"/>
    <w:rsid w:val="00B020C1"/>
    <w:rsid w:val="00B53B5F"/>
    <w:rsid w:val="00B653EB"/>
    <w:rsid w:val="00B6635B"/>
    <w:rsid w:val="00C50657"/>
    <w:rsid w:val="00C50713"/>
    <w:rsid w:val="00CA7AF8"/>
    <w:rsid w:val="00CB78DA"/>
    <w:rsid w:val="00CE2CB9"/>
    <w:rsid w:val="00CE7953"/>
    <w:rsid w:val="00D06063"/>
    <w:rsid w:val="00D2676F"/>
    <w:rsid w:val="00D3107D"/>
    <w:rsid w:val="00D33771"/>
    <w:rsid w:val="00DB644A"/>
    <w:rsid w:val="00DF15B0"/>
    <w:rsid w:val="00DF7E5E"/>
    <w:rsid w:val="00E22639"/>
    <w:rsid w:val="00E351F2"/>
    <w:rsid w:val="00E404E4"/>
    <w:rsid w:val="00EE6A3D"/>
    <w:rsid w:val="00F16C50"/>
    <w:rsid w:val="00F7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FBCF48-CA7F-475F-B97F-89E7BA3CD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</dc:creator>
  <cp:lastModifiedBy>Морозова Светлана Александровна</cp:lastModifiedBy>
  <cp:revision>2</cp:revision>
  <dcterms:created xsi:type="dcterms:W3CDTF">2025-10-06T13:04:00Z</dcterms:created>
  <dcterms:modified xsi:type="dcterms:W3CDTF">2025-10-06T13:04:00Z</dcterms:modified>
</cp:coreProperties>
</file>